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E3FF1" w14:textId="77777777" w:rsidR="00F86803" w:rsidRDefault="006C0C80" w:rsidP="00F86803">
      <w:pPr>
        <w:pStyle w:val="NormalBold"/>
        <w:jc w:val="center"/>
        <w:rPr>
          <w:sz w:val="28"/>
          <w:szCs w:val="28"/>
        </w:rPr>
      </w:pPr>
      <w:r>
        <w:pict w14:anchorId="179983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58.8pt;margin-top:44.4pt;width:115.95pt;height:47.05pt;z-index:-251658752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r w:rsidR="00F86803">
        <w:rPr>
          <w:sz w:val="28"/>
          <w:szCs w:val="28"/>
        </w:rPr>
        <w:t>OCR Level 1 in IT User Skills ITQ</w:t>
      </w:r>
    </w:p>
    <w:p w14:paraId="16D7FB5C" w14:textId="77777777" w:rsidR="00CF0CC0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76D2C72B" w14:textId="77777777" w:rsidR="00D74D74" w:rsidRPr="009906C0" w:rsidRDefault="00D74D74" w:rsidP="00D74D74">
      <w:pPr>
        <w:pStyle w:val="NormalBold"/>
        <w:jc w:val="center"/>
        <w:rPr>
          <w:sz w:val="28"/>
          <w:szCs w:val="28"/>
        </w:rPr>
      </w:pPr>
      <w:r w:rsidRPr="009906C0">
        <w:rPr>
          <w:sz w:val="28"/>
          <w:szCs w:val="28"/>
        </w:rPr>
        <w:t>Unit 13: IT Communication Fundamentals Level 1 (Credit Value 2)</w:t>
      </w:r>
    </w:p>
    <w:p w14:paraId="0F2FB928" w14:textId="77777777" w:rsidR="00686F7D" w:rsidRPr="00EA5EAC" w:rsidRDefault="00686F7D" w:rsidP="00DD15CB">
      <w:pPr>
        <w:pStyle w:val="NormalBold"/>
        <w:jc w:val="center"/>
        <w:rPr>
          <w:sz w:val="28"/>
          <w:szCs w:val="28"/>
        </w:rPr>
      </w:pPr>
    </w:p>
    <w:p w14:paraId="34DEE2D0" w14:textId="77777777" w:rsidR="00CF0CC0" w:rsidRDefault="00CF0CC0" w:rsidP="00CF0CC0">
      <w:pPr>
        <w:rPr>
          <w:bCs/>
          <w:sz w:val="16"/>
        </w:rPr>
      </w:pPr>
    </w:p>
    <w:p w14:paraId="65B010A4" w14:textId="77777777" w:rsidR="00EA5EAC" w:rsidRDefault="00EA5EAC" w:rsidP="00D0758E">
      <w:pPr>
        <w:rPr>
          <w:bCs/>
          <w:sz w:val="16"/>
        </w:rPr>
      </w:pPr>
    </w:p>
    <w:p w14:paraId="2E7B3D92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D0758E" w14:paraId="7A837800" w14:textId="77777777" w:rsidTr="00144F1B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C349" w14:textId="77777777" w:rsidR="00EF4ABA" w:rsidRPr="00041AC8" w:rsidRDefault="00EF4ABA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041AC8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bookmarkStart w:id="0" w:name="Text14"/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75198AB" w14:textId="77777777" w:rsidR="00EF4ABA" w:rsidRPr="00144F1B" w:rsidRDefault="00F86803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bookmarkEnd w:id="0"/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AA719" w14:textId="77777777" w:rsidR="00EF4ABA" w:rsidRPr="00144F1B" w:rsidRDefault="00EF4ABA" w:rsidP="00144F1B">
            <w:pPr>
              <w:pStyle w:val="Normal1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92ECB" w14:textId="77777777" w:rsidR="00EF4ABA" w:rsidRPr="00041AC8" w:rsidRDefault="00EF4ABA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041AC8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114EAE0" w14:textId="77777777" w:rsidR="00EF4ABA" w:rsidRPr="00144F1B" w:rsidRDefault="00F86803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209F9608" w14:textId="77777777" w:rsidR="00CF0CC0" w:rsidRDefault="00CF0CC0" w:rsidP="00CF0CC0">
      <w:pPr>
        <w:pStyle w:val="Normal1"/>
      </w:pPr>
    </w:p>
    <w:p w14:paraId="254B7877" w14:textId="77777777" w:rsidR="0090659A" w:rsidRPr="00D0758E" w:rsidRDefault="0090659A" w:rsidP="00CF0CC0">
      <w:pPr>
        <w:pStyle w:val="Normal1"/>
        <w:sectPr w:rsidR="0090659A" w:rsidRPr="00D0758E" w:rsidSect="00D075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6838" w:h="11906" w:orient="landscape" w:code="9"/>
          <w:pgMar w:top="851" w:right="851" w:bottom="851" w:left="851" w:header="567" w:footer="567" w:gutter="0"/>
          <w:cols w:space="708"/>
          <w:docGrid w:linePitch="360"/>
        </w:sectPr>
      </w:pPr>
    </w:p>
    <w:p w14:paraId="5B59329D" w14:textId="77777777" w:rsidR="00CF0846" w:rsidRDefault="00CF0846" w:rsidP="00CF0846">
      <w:pPr>
        <w:pStyle w:val="Normal1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07F79285" w14:textId="77777777" w:rsidR="00CF0846" w:rsidRDefault="00CF0846" w:rsidP="00CF0846">
      <w:pPr>
        <w:pStyle w:val="Normal1"/>
      </w:pPr>
    </w:p>
    <w:p w14:paraId="3FBCB7DB" w14:textId="77777777" w:rsidR="00CF0846" w:rsidRDefault="00CF0846" w:rsidP="00CF0846">
      <w:pPr>
        <w:pStyle w:val="OCRBullet"/>
        <w:numPr>
          <w:ilvl w:val="0"/>
          <w:numId w:val="0"/>
        </w:numPr>
        <w:tabs>
          <w:tab w:val="num" w:pos="1420"/>
        </w:tabs>
        <w:ind w:left="340" w:hanging="340"/>
      </w:pPr>
      <w:r>
        <w:t xml:space="preserve">Centre assessors </w:t>
      </w:r>
      <w:r>
        <w:rPr>
          <w:b/>
        </w:rPr>
        <w:t>must</w:t>
      </w:r>
      <w:r>
        <w:t xml:space="preserve"> assess the candidate’s work prior to submission.</w:t>
      </w:r>
    </w:p>
    <w:p w14:paraId="45E62799" w14:textId="77777777" w:rsidR="00CF0846" w:rsidRDefault="00CF0846" w:rsidP="00CF0846">
      <w:pPr>
        <w:pStyle w:val="OCRBullet"/>
        <w:numPr>
          <w:ilvl w:val="0"/>
          <w:numId w:val="0"/>
        </w:numPr>
        <w:tabs>
          <w:tab w:val="num" w:pos="1420"/>
        </w:tabs>
        <w:ind w:left="340" w:hanging="340"/>
      </w:pPr>
    </w:p>
    <w:p w14:paraId="2989E6A9" w14:textId="77777777" w:rsidR="00CF0846" w:rsidRDefault="00CF0846" w:rsidP="00CF0846">
      <w:pPr>
        <w:pStyle w:val="OCRBullet"/>
        <w:numPr>
          <w:ilvl w:val="0"/>
          <w:numId w:val="0"/>
        </w:numPr>
        <w:tabs>
          <w:tab w:val="num" w:pos="1420"/>
        </w:tabs>
        <w:ind w:left="340" w:hanging="340"/>
      </w:pPr>
      <w:r>
        <w:t>Only units that have been achieved should be submitted for moderation.</w:t>
      </w:r>
    </w:p>
    <w:p w14:paraId="2A629F36" w14:textId="77777777" w:rsidR="00CF0846" w:rsidRDefault="00CF0846" w:rsidP="00CF0846">
      <w:pPr>
        <w:rPr>
          <w:sz w:val="22"/>
        </w:rPr>
      </w:pPr>
    </w:p>
    <w:p w14:paraId="2482AED7" w14:textId="77777777" w:rsidR="00CF0846" w:rsidRPr="0004760B" w:rsidRDefault="00CF0846" w:rsidP="00CF0846">
      <w:pPr>
        <w:rPr>
          <w:b/>
          <w:szCs w:val="24"/>
        </w:rPr>
      </w:pPr>
      <w:r w:rsidRPr="0004760B">
        <w:rPr>
          <w:b/>
          <w:szCs w:val="24"/>
        </w:rPr>
        <w:t>Please note that where candidates are required to demonstrate amendments/replacements/moves/deletions, before and after evidence will need to be submitted.</w:t>
      </w:r>
    </w:p>
    <w:p w14:paraId="447A27E0" w14:textId="77777777" w:rsidR="00CF0846" w:rsidRPr="00D0758E" w:rsidRDefault="00CF0846" w:rsidP="00CF0846">
      <w:pPr>
        <w:rPr>
          <w:sz w:val="22"/>
        </w:rPr>
      </w:pPr>
    </w:p>
    <w:p w14:paraId="1D5897F1" w14:textId="77777777" w:rsidR="00CF0846" w:rsidRDefault="00CF0846" w:rsidP="00CF0846">
      <w:pPr>
        <w:rPr>
          <w:sz w:val="22"/>
        </w:r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54518D">
        <w:rPr>
          <w:b/>
          <w:bCs/>
          <w:sz w:val="22"/>
          <w:szCs w:val="22"/>
        </w:rPr>
        <w:t>(</w:t>
      </w:r>
      <w:r w:rsidRPr="00E75ABD">
        <w:rPr>
          <w:b/>
          <w:bCs/>
          <w:i/>
          <w:sz w:val="22"/>
          <w:szCs w:val="22"/>
        </w:rPr>
        <w:t>in bold</w:t>
      </w:r>
      <w:r w:rsidR="007B7E15" w:rsidRPr="00E75ABD">
        <w:rPr>
          <w:b/>
          <w:bCs/>
          <w:i/>
          <w:sz w:val="22"/>
          <w:szCs w:val="22"/>
        </w:rPr>
        <w:t xml:space="preserve"> italics</w:t>
      </w:r>
      <w:r w:rsidRPr="0054518D">
        <w:rPr>
          <w:b/>
          <w:bCs/>
          <w:sz w:val="22"/>
          <w:szCs w:val="22"/>
        </w:rPr>
        <w:t>)</w:t>
      </w:r>
      <w:r w:rsidRPr="0054518D">
        <w:rPr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6AC9AAAD" w14:textId="77777777" w:rsidR="00CF0846" w:rsidRDefault="00CF0846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CF0846" w:rsidSect="00D0758E">
          <w:type w:val="continuous"/>
          <w:pgSz w:w="16838" w:h="11906" w:orient="landscape" w:code="9"/>
          <w:pgMar w:top="851" w:right="851" w:bottom="851" w:left="851" w:header="567" w:footer="567" w:gutter="0"/>
          <w:cols w:num="2" w:space="708"/>
          <w:docGrid w:linePitch="360"/>
        </w:sectPr>
      </w:pPr>
    </w:p>
    <w:p w14:paraId="55A59C8B" w14:textId="77777777" w:rsidR="00CF0CC0" w:rsidRPr="00D0758E" w:rsidRDefault="00030280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sz w:val="2"/>
          <w:szCs w:val="2"/>
        </w:rPr>
      </w:pPr>
      <w:r>
        <w:br w:type="page"/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41"/>
        <w:gridCol w:w="6500"/>
        <w:gridCol w:w="5011"/>
      </w:tblGrid>
      <w:tr w:rsidR="00461787" w:rsidRPr="00D0758E" w14:paraId="70F6A72B" w14:textId="77777777" w:rsidTr="00D0758E">
        <w:trPr>
          <w:trHeight w:val="552"/>
        </w:trPr>
        <w:tc>
          <w:tcPr>
            <w:tcW w:w="125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735756" w14:textId="77777777" w:rsidR="00461787" w:rsidRPr="00041AC8" w:rsidRDefault="005E5C27" w:rsidP="00D0758E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D0758E">
              <w:rPr>
                <w:rFonts w:cs="Arial"/>
                <w:lang w:val="en-GB"/>
              </w:rPr>
              <w:t>Criteria</w:t>
            </w:r>
          </w:p>
        </w:tc>
        <w:tc>
          <w:tcPr>
            <w:tcW w:w="2117" w:type="pct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EA6C16" w14:textId="77777777" w:rsidR="00461787" w:rsidRPr="00D0758E" w:rsidRDefault="005E5C27" w:rsidP="00D0758E">
            <w:pPr>
              <w:rPr>
                <w:b/>
                <w:i/>
                <w:sz w:val="22"/>
              </w:rPr>
            </w:pPr>
            <w:r w:rsidRPr="00D0758E">
              <w:rPr>
                <w:b/>
                <w:sz w:val="22"/>
              </w:rPr>
              <w:t>Evidence</w:t>
            </w:r>
            <w:r w:rsidRPr="00D0758E">
              <w:rPr>
                <w:b/>
                <w:i/>
                <w:sz w:val="22"/>
              </w:rPr>
              <w:t xml:space="preserve"> </w:t>
            </w:r>
            <w:r w:rsidRPr="00D0758E">
              <w:rPr>
                <w:b/>
                <w:sz w:val="22"/>
              </w:rPr>
              <w:t>Requirements</w:t>
            </w:r>
            <w:r w:rsidRPr="00D0758E">
              <w:rPr>
                <w:b/>
                <w:i/>
                <w:sz w:val="22"/>
              </w:rPr>
              <w:t xml:space="preserve"> </w:t>
            </w:r>
          </w:p>
        </w:tc>
        <w:tc>
          <w:tcPr>
            <w:tcW w:w="1632" w:type="pct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28416CC6" w14:textId="77777777" w:rsidR="00461787" w:rsidRPr="00D0758E" w:rsidRDefault="002C3526" w:rsidP="00D0758E">
            <w:pPr>
              <w:pStyle w:val="checklist2"/>
              <w:rPr>
                <w:i w:val="0"/>
                <w:sz w:val="22"/>
                <w:szCs w:val="24"/>
                <w:lang w:val="en-GB"/>
              </w:rPr>
            </w:pPr>
            <w:r w:rsidRPr="00D0758E">
              <w:rPr>
                <w:i w:val="0"/>
                <w:sz w:val="22"/>
                <w:szCs w:val="24"/>
                <w:lang w:val="en-GB"/>
              </w:rPr>
              <w:t>Details/Page Number/Location of Evidence</w:t>
            </w:r>
          </w:p>
        </w:tc>
      </w:tr>
      <w:tr w:rsidR="002C3526" w:rsidRPr="00D0758E" w14:paraId="177ACF1E" w14:textId="77777777" w:rsidTr="00D0758E">
        <w:trPr>
          <w:trHeight w:val="1943"/>
        </w:trPr>
        <w:tc>
          <w:tcPr>
            <w:tcW w:w="12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0226" w14:textId="77777777" w:rsidR="00030280" w:rsidRPr="005D48B7" w:rsidRDefault="00206B17" w:rsidP="005D48B7">
            <w:pPr>
              <w:pStyle w:val="Criteria10"/>
              <w:framePr w:hSpace="0" w:wrap="auto" w:vAnchor="margin" w:hAnchor="text" w:xAlign="left" w:yAlign="inline"/>
              <w:spacing w:before="40" w:after="240" w:line="260" w:lineRule="atLeast"/>
              <w:ind w:left="567" w:hanging="567"/>
            </w:pPr>
            <w:r w:rsidRPr="005D48B7">
              <w:t>A1</w:t>
            </w:r>
            <w:r w:rsidR="007B7E15" w:rsidRPr="005D48B7">
              <w:tab/>
            </w:r>
            <w:r w:rsidRPr="005D48B7">
              <w:t>Use a variety of sourc</w:t>
            </w:r>
            <w:r w:rsidR="007B7E15" w:rsidRPr="005D48B7">
              <w:t>es of information to meet needs</w:t>
            </w:r>
            <w:r w:rsidR="00A375A8">
              <w:t>.</w:t>
            </w:r>
          </w:p>
          <w:p w14:paraId="33F74A71" w14:textId="77777777" w:rsidR="00206B17" w:rsidRPr="005D48B7" w:rsidRDefault="00206B17" w:rsidP="005D48B7">
            <w:pPr>
              <w:spacing w:before="40" w:after="240" w:line="260" w:lineRule="atLeast"/>
              <w:ind w:left="567" w:hanging="567"/>
              <w:rPr>
                <w:rFonts w:cs="Arial"/>
                <w:sz w:val="21"/>
                <w:szCs w:val="21"/>
                <w:lang w:eastAsia="en-GB"/>
              </w:rPr>
            </w:pPr>
            <w:r w:rsidRPr="005D48B7">
              <w:rPr>
                <w:rFonts w:cs="Arial"/>
                <w:sz w:val="21"/>
                <w:szCs w:val="21"/>
                <w:lang w:eastAsia="en-GB"/>
              </w:rPr>
              <w:t>A1.1</w:t>
            </w:r>
            <w:r w:rsidR="007B7E15" w:rsidRPr="005D48B7">
              <w:rPr>
                <w:rFonts w:cs="Arial"/>
                <w:sz w:val="21"/>
                <w:szCs w:val="21"/>
                <w:lang w:eastAsia="en-GB"/>
              </w:rPr>
              <w:tab/>
            </w:r>
            <w:r w:rsidRPr="005D48B7">
              <w:rPr>
                <w:rFonts w:cs="Arial"/>
                <w:sz w:val="21"/>
                <w:szCs w:val="21"/>
                <w:lang w:eastAsia="en-GB"/>
              </w:rPr>
              <w:t>Use appropriate sources of IT-based and other forms of information to meet needs</w:t>
            </w:r>
          </w:p>
          <w:p w14:paraId="30EF9456" w14:textId="77777777" w:rsidR="007B7E15" w:rsidRPr="00D0758E" w:rsidRDefault="00206B17" w:rsidP="007B7E15">
            <w:pPr>
              <w:autoSpaceDE w:val="0"/>
              <w:autoSpaceDN w:val="0"/>
              <w:adjustRightInd w:val="0"/>
              <w:spacing w:before="40" w:after="40" w:line="260" w:lineRule="atLeast"/>
              <w:ind w:left="567" w:hanging="567"/>
              <w:rPr>
                <w:sz w:val="22"/>
              </w:rPr>
            </w:pPr>
            <w:r w:rsidRPr="005D48B7">
              <w:rPr>
                <w:rFonts w:cs="Arial"/>
                <w:sz w:val="21"/>
                <w:szCs w:val="21"/>
                <w:lang w:eastAsia="en-GB"/>
              </w:rPr>
              <w:t>A1.3</w:t>
            </w:r>
            <w:r w:rsidR="007B7E15" w:rsidRPr="005D48B7">
              <w:rPr>
                <w:rFonts w:cs="Arial"/>
                <w:sz w:val="21"/>
                <w:szCs w:val="21"/>
                <w:lang w:eastAsia="en-GB"/>
              </w:rPr>
              <w:tab/>
            </w:r>
            <w:r w:rsidRPr="005D48B7">
              <w:rPr>
                <w:rFonts w:cs="Arial"/>
                <w:sz w:val="21"/>
                <w:szCs w:val="21"/>
                <w:lang w:eastAsia="en-GB"/>
              </w:rPr>
              <w:t>Recognise copyright constraints on the use of information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856D" w14:textId="77777777" w:rsidR="00206B17" w:rsidRPr="007B7E15" w:rsidRDefault="00206B17" w:rsidP="007B7E15">
            <w:pPr>
              <w:pStyle w:val="EvidenceTXT"/>
              <w:framePr w:wrap="around"/>
              <w:spacing w:before="60"/>
              <w:rPr>
                <w:sz w:val="22"/>
                <w:szCs w:val="22"/>
              </w:rPr>
            </w:pPr>
            <w:r w:rsidRPr="007B7E15">
              <w:rPr>
                <w:sz w:val="22"/>
                <w:szCs w:val="22"/>
              </w:rPr>
              <w:t xml:space="preserve">A1.1 &amp; </w:t>
            </w:r>
            <w:r w:rsidR="007B7E15">
              <w:rPr>
                <w:sz w:val="22"/>
                <w:szCs w:val="22"/>
              </w:rPr>
              <w:t>A</w:t>
            </w:r>
            <w:r w:rsidRPr="007B7E15">
              <w:rPr>
                <w:sz w:val="22"/>
                <w:szCs w:val="22"/>
              </w:rPr>
              <w:t>1.3</w:t>
            </w:r>
            <w:r w:rsidR="007B7E15">
              <w:rPr>
                <w:sz w:val="22"/>
                <w:szCs w:val="22"/>
              </w:rPr>
              <w:t xml:space="preserve"> </w:t>
            </w:r>
            <w:r w:rsidRPr="007B7E15">
              <w:rPr>
                <w:sz w:val="22"/>
                <w:szCs w:val="22"/>
              </w:rPr>
              <w:t xml:space="preserve"> </w:t>
            </w:r>
            <w:r w:rsidR="008E26B8" w:rsidRPr="007B7E15">
              <w:rPr>
                <w:sz w:val="22"/>
                <w:szCs w:val="22"/>
              </w:rPr>
              <w:t xml:space="preserve">Use at least </w:t>
            </w:r>
            <w:r w:rsidRPr="007B7E15">
              <w:rPr>
                <w:sz w:val="22"/>
                <w:szCs w:val="22"/>
              </w:rPr>
              <w:t xml:space="preserve">one </w:t>
            </w:r>
            <w:r w:rsidR="008E26B8" w:rsidRPr="007B7E15">
              <w:rPr>
                <w:sz w:val="22"/>
                <w:szCs w:val="22"/>
              </w:rPr>
              <w:t xml:space="preserve">source of information </w:t>
            </w:r>
            <w:r w:rsidRPr="007B7E15">
              <w:rPr>
                <w:sz w:val="22"/>
                <w:szCs w:val="22"/>
              </w:rPr>
              <w:t>from IT based and one from other sources.  Minimum of two different examples of copyright constraints.</w:t>
            </w:r>
          </w:p>
          <w:p w14:paraId="7E7D8CCC" w14:textId="77777777" w:rsidR="00206B17" w:rsidRPr="00D0758E" w:rsidRDefault="00206B17" w:rsidP="007B7E15">
            <w:pPr>
              <w:pStyle w:val="Examples"/>
            </w:pPr>
          </w:p>
          <w:p w14:paraId="318F6506" w14:textId="77777777" w:rsidR="00990A72" w:rsidRPr="00D029A9" w:rsidRDefault="007B7E15" w:rsidP="007B7E15">
            <w:pPr>
              <w:pStyle w:val="Examples"/>
              <w:rPr>
                <w:lang w:val="en-GB"/>
              </w:rPr>
            </w:pPr>
            <w:r w:rsidRPr="007B7E15">
              <w:rPr>
                <w:b/>
              </w:rPr>
              <w:t>Examples:</w:t>
            </w:r>
            <w:r>
              <w:t xml:space="preserve"> </w:t>
            </w:r>
            <w:r w:rsidR="00206B17" w:rsidRPr="00D0758E">
              <w:t xml:space="preserve">Sources of information: </w:t>
            </w:r>
            <w:r>
              <w:t>n</w:t>
            </w:r>
            <w:r w:rsidR="00206B17" w:rsidRPr="00D0758E">
              <w:t xml:space="preserve">ewspapers, books, images, maps, conversations, CDs, DVDs, text messages, podcasts, Internet, intranet, web logs, web based reference </w:t>
            </w:r>
            <w:r>
              <w:t>sites.  Copyright constraints: e</w:t>
            </w:r>
            <w:r w:rsidR="00206B17" w:rsidRPr="00D0758E">
              <w:t>ffect of copyright law (eg on music downloads or use of other people’s images), acknowledgment of sources, avoiding plagiarism, permissions.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354D8" w14:textId="77777777" w:rsidR="002C3526" w:rsidRPr="00D029A9" w:rsidRDefault="004A7944" w:rsidP="00D0758E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06B17" w:rsidRPr="00D0758E" w14:paraId="263302BB" w14:textId="77777777" w:rsidTr="00D0758E">
        <w:trPr>
          <w:trHeight w:val="1943"/>
        </w:trPr>
        <w:tc>
          <w:tcPr>
            <w:tcW w:w="12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73E9" w14:textId="77777777" w:rsidR="00206B17" w:rsidRPr="00154076" w:rsidRDefault="00206B17" w:rsidP="005D48B7">
            <w:pPr>
              <w:spacing w:before="40" w:after="240" w:line="260" w:lineRule="atLeast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5D48B7">
              <w:rPr>
                <w:rFonts w:cs="Arial"/>
                <w:sz w:val="21"/>
                <w:szCs w:val="21"/>
                <w:lang w:eastAsia="en-GB"/>
              </w:rPr>
              <w:t>A1.2</w:t>
            </w:r>
            <w:r w:rsidR="007B7E15" w:rsidRPr="005D48B7">
              <w:rPr>
                <w:rFonts w:cs="Arial"/>
                <w:sz w:val="21"/>
                <w:szCs w:val="21"/>
                <w:lang w:eastAsia="en-GB"/>
              </w:rPr>
              <w:tab/>
            </w:r>
            <w:r w:rsidRPr="005D48B7">
              <w:rPr>
                <w:rFonts w:cs="Arial"/>
                <w:sz w:val="21"/>
                <w:szCs w:val="21"/>
                <w:lang w:eastAsia="en-GB"/>
              </w:rPr>
              <w:t>Identify di</w:t>
            </w:r>
            <w:r w:rsidR="007B7E15" w:rsidRPr="005D48B7">
              <w:rPr>
                <w:rFonts w:cs="Arial"/>
                <w:sz w:val="21"/>
                <w:szCs w:val="21"/>
                <w:lang w:eastAsia="en-GB"/>
              </w:rPr>
              <w:t>fferent features of information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8C76" w14:textId="77777777" w:rsidR="00206B17" w:rsidRPr="007B7E15" w:rsidRDefault="00206B17" w:rsidP="007B7E15">
            <w:pPr>
              <w:pStyle w:val="EvidenceTXT"/>
              <w:framePr w:wrap="around"/>
              <w:spacing w:before="60"/>
              <w:rPr>
                <w:sz w:val="22"/>
                <w:szCs w:val="22"/>
              </w:rPr>
            </w:pPr>
            <w:r w:rsidRPr="007B7E15">
              <w:rPr>
                <w:sz w:val="22"/>
                <w:szCs w:val="22"/>
              </w:rPr>
              <w:t>A1.2</w:t>
            </w:r>
            <w:r w:rsidR="007B7E15" w:rsidRPr="007B7E15">
              <w:rPr>
                <w:sz w:val="22"/>
                <w:szCs w:val="22"/>
              </w:rPr>
              <w:t xml:space="preserve">  </w:t>
            </w:r>
            <w:r w:rsidRPr="007B7E15">
              <w:rPr>
                <w:sz w:val="22"/>
                <w:szCs w:val="22"/>
              </w:rPr>
              <w:t xml:space="preserve"> Identify different features of information.  A minimum of two different examples should be given.</w:t>
            </w:r>
          </w:p>
          <w:p w14:paraId="53A04409" w14:textId="77777777" w:rsidR="00206B17" w:rsidRPr="00D0758E" w:rsidRDefault="00206B17" w:rsidP="007B7E15">
            <w:pPr>
              <w:pStyle w:val="Examples"/>
            </w:pPr>
          </w:p>
          <w:p w14:paraId="465EFDD0" w14:textId="77777777" w:rsidR="007B7E15" w:rsidRPr="00D0758E" w:rsidRDefault="00206B17" w:rsidP="007B7E15">
            <w:pPr>
              <w:pStyle w:val="Examples"/>
            </w:pPr>
            <w:r w:rsidRPr="007B7E15">
              <w:rPr>
                <w:b/>
              </w:rPr>
              <w:t>Examples:</w:t>
            </w:r>
            <w:r w:rsidRPr="00D0758E">
              <w:t xml:space="preserve"> Features of information: </w:t>
            </w:r>
            <w:r w:rsidR="007B7E15">
              <w:t>f</w:t>
            </w:r>
            <w:r w:rsidRPr="00D0758E">
              <w:t>actual information, creative work, opinions, information that is continually updated (or live), interactive information, guides and directories.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3BE7A8" w14:textId="77777777" w:rsidR="00206B17" w:rsidRPr="00D029A9" w:rsidRDefault="004A7944" w:rsidP="00D0758E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0DFC8C97" w14:textId="77777777" w:rsidR="00283DAA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p w14:paraId="2CAA295D" w14:textId="2208350F" w:rsidR="00D0758E" w:rsidRPr="00D0758E" w:rsidRDefault="00D0758E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41"/>
        <w:gridCol w:w="6500"/>
        <w:gridCol w:w="5011"/>
      </w:tblGrid>
      <w:tr w:rsidR="00283DAA" w:rsidRPr="00D0758E" w14:paraId="5569B9C6" w14:textId="77777777" w:rsidTr="00D0758E">
        <w:trPr>
          <w:trHeight w:val="552"/>
        </w:trPr>
        <w:tc>
          <w:tcPr>
            <w:tcW w:w="125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01AA95" w14:textId="77777777" w:rsidR="00283DAA" w:rsidRPr="00041AC8" w:rsidRDefault="00283DAA" w:rsidP="00D0758E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D0758E">
              <w:rPr>
                <w:rFonts w:cs="Arial"/>
                <w:lang w:val="en-GB"/>
              </w:rPr>
              <w:t>Criteria</w:t>
            </w:r>
          </w:p>
        </w:tc>
        <w:tc>
          <w:tcPr>
            <w:tcW w:w="2117" w:type="pct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F9C8C8" w14:textId="77777777" w:rsidR="00283DAA" w:rsidRPr="00D0758E" w:rsidRDefault="00283DAA" w:rsidP="00D0758E">
            <w:pPr>
              <w:rPr>
                <w:b/>
                <w:i/>
                <w:sz w:val="22"/>
              </w:rPr>
            </w:pPr>
            <w:r w:rsidRPr="00D0758E">
              <w:rPr>
                <w:b/>
                <w:sz w:val="22"/>
              </w:rPr>
              <w:t>Evidence</w:t>
            </w:r>
            <w:r w:rsidRPr="00D0758E">
              <w:rPr>
                <w:b/>
                <w:i/>
                <w:sz w:val="22"/>
              </w:rPr>
              <w:t xml:space="preserve"> </w:t>
            </w:r>
            <w:r w:rsidRPr="00D0758E">
              <w:rPr>
                <w:b/>
                <w:sz w:val="22"/>
              </w:rPr>
              <w:t>Requirements</w:t>
            </w:r>
            <w:r w:rsidRPr="00D0758E">
              <w:rPr>
                <w:b/>
                <w:i/>
                <w:sz w:val="22"/>
              </w:rPr>
              <w:t xml:space="preserve"> </w:t>
            </w:r>
          </w:p>
        </w:tc>
        <w:tc>
          <w:tcPr>
            <w:tcW w:w="1632" w:type="pct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4A987267" w14:textId="77777777" w:rsidR="00283DAA" w:rsidRPr="00D0758E" w:rsidRDefault="00283DAA" w:rsidP="00D0758E">
            <w:pPr>
              <w:pStyle w:val="checklist2"/>
              <w:rPr>
                <w:i w:val="0"/>
                <w:sz w:val="22"/>
                <w:szCs w:val="24"/>
                <w:lang w:val="en-GB"/>
              </w:rPr>
            </w:pPr>
            <w:r w:rsidRPr="00D0758E">
              <w:rPr>
                <w:i w:val="0"/>
                <w:sz w:val="22"/>
                <w:szCs w:val="24"/>
                <w:lang w:val="en-GB"/>
              </w:rPr>
              <w:t>Details/Page Number/Location of Evidence</w:t>
            </w:r>
          </w:p>
        </w:tc>
      </w:tr>
      <w:tr w:rsidR="00283DAA" w:rsidRPr="00D0758E" w14:paraId="72E920B6" w14:textId="77777777" w:rsidTr="00D0758E">
        <w:trPr>
          <w:trHeight w:val="1695"/>
        </w:trPr>
        <w:tc>
          <w:tcPr>
            <w:tcW w:w="12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D165" w14:textId="77777777" w:rsidR="006F2C49" w:rsidRPr="005D48B7" w:rsidRDefault="00206B17" w:rsidP="005D48B7">
            <w:pPr>
              <w:pStyle w:val="Criteria10"/>
              <w:framePr w:hSpace="0" w:wrap="auto" w:vAnchor="margin" w:hAnchor="text" w:xAlign="left" w:yAlign="inline"/>
              <w:spacing w:before="40" w:after="240" w:line="260" w:lineRule="atLeast"/>
              <w:ind w:left="567" w:hanging="567"/>
            </w:pPr>
            <w:r w:rsidRPr="005D48B7">
              <w:t>A2</w:t>
            </w:r>
            <w:r w:rsidR="007B7E15" w:rsidRPr="005D48B7">
              <w:tab/>
            </w:r>
            <w:r w:rsidRPr="005D48B7">
              <w:t>Access, search for, select and use Internet-based information and</w:t>
            </w:r>
            <w:r w:rsidR="007B7E15" w:rsidRPr="005D48B7">
              <w:t xml:space="preserve"> assess its fitness for purpose</w:t>
            </w:r>
            <w:r w:rsidR="00A375A8">
              <w:t>.</w:t>
            </w:r>
          </w:p>
          <w:p w14:paraId="7156022E" w14:textId="77777777" w:rsidR="00206B17" w:rsidRPr="005D48B7" w:rsidRDefault="00206B17" w:rsidP="005D48B7">
            <w:pPr>
              <w:spacing w:before="40" w:after="240" w:line="260" w:lineRule="atLeast"/>
              <w:ind w:left="567" w:hanging="567"/>
              <w:rPr>
                <w:rFonts w:cs="Arial"/>
                <w:sz w:val="21"/>
                <w:szCs w:val="21"/>
                <w:lang w:eastAsia="en-GB"/>
              </w:rPr>
            </w:pPr>
            <w:r w:rsidRPr="005D48B7">
              <w:rPr>
                <w:rFonts w:cs="Arial"/>
                <w:sz w:val="21"/>
                <w:szCs w:val="21"/>
                <w:lang w:eastAsia="en-GB"/>
              </w:rPr>
              <w:t>A2.1</w:t>
            </w:r>
            <w:r w:rsidR="007B7E15" w:rsidRPr="005D48B7">
              <w:rPr>
                <w:rFonts w:cs="Arial"/>
                <w:sz w:val="21"/>
                <w:szCs w:val="21"/>
                <w:lang w:eastAsia="en-GB"/>
              </w:rPr>
              <w:tab/>
            </w:r>
            <w:r w:rsidRPr="005D48B7">
              <w:rPr>
                <w:rFonts w:cs="Arial"/>
                <w:sz w:val="21"/>
                <w:szCs w:val="21"/>
                <w:lang w:eastAsia="en-GB"/>
              </w:rPr>
              <w:t>Access, navigate and search Internet sources of information purposefully and effectively</w:t>
            </w:r>
          </w:p>
          <w:p w14:paraId="0B9E8D89" w14:textId="77777777" w:rsidR="00206B17" w:rsidRPr="00D0758E" w:rsidRDefault="00206B17" w:rsidP="007B7E15">
            <w:pPr>
              <w:pStyle w:val="Default"/>
              <w:spacing w:before="40" w:after="40" w:line="260" w:lineRule="atLeast"/>
              <w:ind w:left="567" w:hanging="567"/>
              <w:rPr>
                <w:sz w:val="22"/>
              </w:rPr>
            </w:pPr>
            <w:r w:rsidRPr="005D48B7">
              <w:rPr>
                <w:color w:val="auto"/>
                <w:sz w:val="21"/>
                <w:szCs w:val="21"/>
              </w:rPr>
              <w:t>A2.2</w:t>
            </w:r>
            <w:r w:rsidR="007B7E15" w:rsidRPr="005D48B7">
              <w:rPr>
                <w:sz w:val="21"/>
                <w:szCs w:val="21"/>
              </w:rPr>
              <w:tab/>
            </w:r>
            <w:r w:rsidRPr="005D48B7">
              <w:rPr>
                <w:color w:val="auto"/>
                <w:sz w:val="21"/>
                <w:szCs w:val="21"/>
              </w:rPr>
              <w:t>Use appropriate search techniques to locate and select relevant information</w:t>
            </w:r>
          </w:p>
        </w:tc>
        <w:tc>
          <w:tcPr>
            <w:tcW w:w="2117" w:type="pct"/>
            <w:tcBorders>
              <w:left w:val="single" w:sz="4" w:space="0" w:color="auto"/>
              <w:right w:val="single" w:sz="4" w:space="0" w:color="auto"/>
            </w:tcBorders>
          </w:tcPr>
          <w:p w14:paraId="5CA866C2" w14:textId="77777777" w:rsidR="00206B17" w:rsidRPr="007B7E15" w:rsidRDefault="00206B17" w:rsidP="009E2058">
            <w:pPr>
              <w:pStyle w:val="EvidenceTXT"/>
              <w:framePr w:wrap="around"/>
              <w:spacing w:before="60"/>
              <w:rPr>
                <w:sz w:val="22"/>
                <w:szCs w:val="22"/>
              </w:rPr>
            </w:pPr>
            <w:r w:rsidRPr="007B7E15">
              <w:rPr>
                <w:sz w:val="22"/>
                <w:szCs w:val="22"/>
              </w:rPr>
              <w:t xml:space="preserve">A2.1 &amp; </w:t>
            </w:r>
            <w:r w:rsidR="007B7E15">
              <w:rPr>
                <w:sz w:val="22"/>
                <w:szCs w:val="22"/>
              </w:rPr>
              <w:t>A</w:t>
            </w:r>
            <w:r w:rsidRPr="007B7E15">
              <w:rPr>
                <w:sz w:val="22"/>
                <w:szCs w:val="22"/>
              </w:rPr>
              <w:t xml:space="preserve">2.2 </w:t>
            </w:r>
            <w:r w:rsidR="007B7E15">
              <w:rPr>
                <w:sz w:val="22"/>
                <w:szCs w:val="22"/>
              </w:rPr>
              <w:t xml:space="preserve"> </w:t>
            </w:r>
            <w:r w:rsidRPr="007B7E15">
              <w:rPr>
                <w:sz w:val="22"/>
                <w:szCs w:val="22"/>
              </w:rPr>
              <w:t>A minimum of three different examples of access, navigation and search: one from each category.  A minimum of two differen</w:t>
            </w:r>
            <w:r w:rsidR="009E2058">
              <w:rPr>
                <w:sz w:val="22"/>
                <w:szCs w:val="22"/>
              </w:rPr>
              <w:t>t examples of search techniques</w:t>
            </w:r>
            <w:r w:rsidR="00A375A8">
              <w:rPr>
                <w:sz w:val="22"/>
                <w:szCs w:val="22"/>
              </w:rPr>
              <w:t>.</w:t>
            </w:r>
          </w:p>
          <w:p w14:paraId="437AFDD6" w14:textId="77777777" w:rsidR="00206B17" w:rsidRPr="009E2058" w:rsidRDefault="00206B17" w:rsidP="009E2058">
            <w:pPr>
              <w:pStyle w:val="Examples"/>
            </w:pPr>
          </w:p>
          <w:p w14:paraId="6068E105" w14:textId="77777777" w:rsidR="009E2058" w:rsidRPr="00D0758E" w:rsidRDefault="00206B17" w:rsidP="009E2058">
            <w:pPr>
              <w:pStyle w:val="Examples"/>
            </w:pPr>
            <w:r w:rsidRPr="009E2058">
              <w:rPr>
                <w:b/>
              </w:rPr>
              <w:t>Examples:</w:t>
            </w:r>
            <w:r w:rsidR="009E2058">
              <w:t xml:space="preserve"> </w:t>
            </w:r>
            <w:r w:rsidRPr="009E2058">
              <w:t>Access, navigate and search: enter a web address, use a search engine, browse, save and use bookmarks.  Search techniques: search key words, quotation marks, search within results, relational operators, ‘find’ or search tool, turn questions into key words for an online query.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8D5455" w14:textId="77777777" w:rsidR="00283DAA" w:rsidRPr="00D029A9" w:rsidRDefault="004A7944" w:rsidP="00D0758E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06B17" w:rsidRPr="00D0758E" w14:paraId="52EE2F83" w14:textId="77777777" w:rsidTr="00D0758E">
        <w:trPr>
          <w:trHeight w:val="1695"/>
        </w:trPr>
        <w:tc>
          <w:tcPr>
            <w:tcW w:w="12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CC2B" w14:textId="77777777" w:rsidR="00206B17" w:rsidRPr="007B7E15" w:rsidRDefault="00206B17" w:rsidP="007B7E15">
            <w:pPr>
              <w:pStyle w:val="Default"/>
              <w:spacing w:before="40" w:after="40" w:line="260" w:lineRule="atLeast"/>
              <w:ind w:left="567" w:hanging="567"/>
              <w:rPr>
                <w:bCs/>
                <w:sz w:val="21"/>
                <w:szCs w:val="21"/>
              </w:rPr>
            </w:pPr>
            <w:r w:rsidRPr="005D48B7">
              <w:rPr>
                <w:color w:val="auto"/>
                <w:sz w:val="21"/>
                <w:szCs w:val="21"/>
              </w:rPr>
              <w:lastRenderedPageBreak/>
              <w:t>A2.3</w:t>
            </w:r>
            <w:r w:rsidR="007B7E15" w:rsidRPr="005D48B7">
              <w:rPr>
                <w:sz w:val="21"/>
                <w:szCs w:val="21"/>
              </w:rPr>
              <w:tab/>
            </w:r>
            <w:r w:rsidRPr="005D48B7">
              <w:rPr>
                <w:color w:val="auto"/>
                <w:sz w:val="21"/>
                <w:szCs w:val="21"/>
              </w:rPr>
              <w:t>Outline how the information meets requirements and is fit for purpose</w:t>
            </w:r>
          </w:p>
        </w:tc>
        <w:tc>
          <w:tcPr>
            <w:tcW w:w="21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76BF" w14:textId="77777777" w:rsidR="00206B17" w:rsidRPr="009E2058" w:rsidRDefault="00206B17" w:rsidP="009E2058">
            <w:pPr>
              <w:pStyle w:val="EvidenceTXT"/>
              <w:framePr w:wrap="around"/>
              <w:spacing w:before="60"/>
              <w:rPr>
                <w:sz w:val="22"/>
                <w:szCs w:val="22"/>
              </w:rPr>
            </w:pPr>
            <w:r w:rsidRPr="009E2058">
              <w:rPr>
                <w:sz w:val="22"/>
                <w:szCs w:val="22"/>
              </w:rPr>
              <w:t xml:space="preserve">A2.3 </w:t>
            </w:r>
            <w:r w:rsidR="009E2058">
              <w:rPr>
                <w:sz w:val="22"/>
                <w:szCs w:val="22"/>
              </w:rPr>
              <w:t xml:space="preserve"> </w:t>
            </w:r>
            <w:r w:rsidRPr="009E2058">
              <w:rPr>
                <w:sz w:val="22"/>
                <w:szCs w:val="22"/>
              </w:rPr>
              <w:t xml:space="preserve">Outline </w:t>
            </w:r>
            <w:r w:rsidR="008E26B8" w:rsidRPr="009E2058">
              <w:rPr>
                <w:sz w:val="22"/>
                <w:szCs w:val="22"/>
              </w:rPr>
              <w:t xml:space="preserve">at least two different examples of </w:t>
            </w:r>
            <w:r w:rsidRPr="009E2058">
              <w:rPr>
                <w:sz w:val="22"/>
                <w:szCs w:val="22"/>
              </w:rPr>
              <w:t>how the information meets requirements and is fit for purpo</w:t>
            </w:r>
            <w:r w:rsidR="009E2058">
              <w:rPr>
                <w:sz w:val="22"/>
                <w:szCs w:val="22"/>
              </w:rPr>
              <w:t>se</w:t>
            </w:r>
            <w:r w:rsidR="00A375A8">
              <w:rPr>
                <w:sz w:val="22"/>
                <w:szCs w:val="22"/>
              </w:rPr>
              <w:t>.</w:t>
            </w:r>
          </w:p>
          <w:p w14:paraId="5F21513B" w14:textId="77777777" w:rsidR="00206B17" w:rsidRPr="009E2058" w:rsidRDefault="00206B17" w:rsidP="009E2058">
            <w:pPr>
              <w:pStyle w:val="Examples"/>
            </w:pPr>
          </w:p>
          <w:p w14:paraId="1C362817" w14:textId="77777777" w:rsidR="00D0758E" w:rsidRPr="00D0758E" w:rsidRDefault="00206B17" w:rsidP="009E2058">
            <w:pPr>
              <w:pStyle w:val="Examples"/>
            </w:pPr>
            <w:r w:rsidRPr="009E2058">
              <w:rPr>
                <w:b/>
              </w:rPr>
              <w:t>Examples:</w:t>
            </w:r>
            <w:r w:rsidRPr="009E2058">
              <w:t xml:space="preserve"> </w:t>
            </w:r>
            <w:r w:rsidR="00192052">
              <w:t xml:space="preserve"> </w:t>
            </w:r>
            <w:r w:rsidRPr="009E2058">
              <w:t>Evaluate information: recognise intention and authority of provider, currency of the information, relevance, accuracy, bias, level of deta</w:t>
            </w:r>
            <w:r w:rsidR="009E2058">
              <w:t>il.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ACC428" w14:textId="77777777" w:rsidR="00206B17" w:rsidRPr="00D029A9" w:rsidRDefault="004A7944" w:rsidP="00D0758E">
            <w:pPr>
              <w:pStyle w:val="Examples"/>
              <w:rPr>
                <w:lang w:val="en-GB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16A18D88" w14:textId="2FE8514C" w:rsidR="007D5D7B" w:rsidRPr="00D0758E" w:rsidRDefault="007D5D7B" w:rsidP="007D5D7B">
      <w:pPr>
        <w:pStyle w:val="OCRBullet"/>
        <w:numPr>
          <w:ilvl w:val="1"/>
          <w:numId w:val="0"/>
        </w:numPr>
        <w:tabs>
          <w:tab w:val="num" w:pos="1080"/>
        </w:tabs>
        <w:rPr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75"/>
        <w:gridCol w:w="6466"/>
        <w:gridCol w:w="5011"/>
      </w:tblGrid>
      <w:tr w:rsidR="00A671DF" w:rsidRPr="00D0758E" w14:paraId="1FBDC014" w14:textId="77777777" w:rsidTr="00D0758E">
        <w:trPr>
          <w:trHeight w:val="552"/>
        </w:trPr>
        <w:tc>
          <w:tcPr>
            <w:tcW w:w="1262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EBF652F" w14:textId="77777777" w:rsidR="00A671DF" w:rsidRPr="00041AC8" w:rsidRDefault="00A671DF" w:rsidP="00D0758E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rPr>
                <w:rFonts w:cs="Arial"/>
                <w:b/>
                <w:lang w:val="en-GB"/>
              </w:rPr>
            </w:pPr>
            <w:r w:rsidRPr="00041AC8">
              <w:rPr>
                <w:rFonts w:cs="Arial"/>
                <w:b/>
                <w:lang w:val="en-GB"/>
              </w:rPr>
              <w:t>Criteria</w:t>
            </w:r>
          </w:p>
        </w:tc>
        <w:tc>
          <w:tcPr>
            <w:tcW w:w="210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99A08E" w14:textId="77777777" w:rsidR="00A671DF" w:rsidRPr="00D0758E" w:rsidRDefault="00A671DF" w:rsidP="00D0758E">
            <w:pPr>
              <w:rPr>
                <w:b/>
                <w:sz w:val="22"/>
              </w:rPr>
            </w:pPr>
            <w:r w:rsidRPr="00D0758E">
              <w:rPr>
                <w:b/>
                <w:sz w:val="22"/>
              </w:rPr>
              <w:t>Evidence Requirements</w:t>
            </w:r>
          </w:p>
        </w:tc>
        <w:tc>
          <w:tcPr>
            <w:tcW w:w="1632" w:type="pct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3B13150" w14:textId="77777777" w:rsidR="00A671DF" w:rsidRPr="00041AC8" w:rsidRDefault="00E85712" w:rsidP="00D0758E">
            <w:pPr>
              <w:pStyle w:val="checklist2"/>
              <w:rPr>
                <w:lang w:val="en-GB"/>
              </w:rPr>
            </w:pPr>
            <w:r w:rsidRPr="00D0758E">
              <w:rPr>
                <w:i w:val="0"/>
                <w:sz w:val="22"/>
                <w:szCs w:val="24"/>
                <w:lang w:val="en-GB"/>
              </w:rPr>
              <w:t>Details/Page Number/Location of Evidence</w:t>
            </w:r>
          </w:p>
        </w:tc>
      </w:tr>
      <w:tr w:rsidR="00A671DF" w:rsidRPr="00D0758E" w14:paraId="235A44B0" w14:textId="77777777" w:rsidTr="00D0758E">
        <w:trPr>
          <w:trHeight w:val="1590"/>
        </w:trPr>
        <w:tc>
          <w:tcPr>
            <w:tcW w:w="1262" w:type="pct"/>
            <w:tcBorders>
              <w:bottom w:val="single" w:sz="4" w:space="0" w:color="auto"/>
              <w:right w:val="single" w:sz="4" w:space="0" w:color="auto"/>
            </w:tcBorders>
          </w:tcPr>
          <w:p w14:paraId="4D7E75F6" w14:textId="77777777" w:rsidR="00A671DF" w:rsidRPr="005D48B7" w:rsidRDefault="00206B17" w:rsidP="005D48B7">
            <w:pPr>
              <w:pStyle w:val="Criteria10"/>
              <w:framePr w:hSpace="0" w:wrap="auto" w:vAnchor="margin" w:hAnchor="text" w:xAlign="left" w:yAlign="inline"/>
              <w:spacing w:before="40" w:after="240" w:line="260" w:lineRule="atLeast"/>
              <w:ind w:left="567" w:hanging="567"/>
            </w:pPr>
            <w:r w:rsidRPr="005D48B7">
              <w:t>A3</w:t>
            </w:r>
            <w:r w:rsidR="009E2058" w:rsidRPr="005D48B7">
              <w:tab/>
            </w:r>
            <w:r w:rsidRPr="005D48B7">
              <w:t>Select and use IT to commu</w:t>
            </w:r>
            <w:r w:rsidR="009E2058" w:rsidRPr="005D48B7">
              <w:t>nicate and exchange information</w:t>
            </w:r>
            <w:r w:rsidR="00A375A8">
              <w:t>.</w:t>
            </w:r>
          </w:p>
          <w:p w14:paraId="07804F23" w14:textId="77777777" w:rsidR="003575AD" w:rsidRPr="005D48B7" w:rsidRDefault="003575AD" w:rsidP="005D48B7">
            <w:pPr>
              <w:spacing w:before="40" w:after="240" w:line="260" w:lineRule="atLeast"/>
              <w:ind w:left="567" w:hanging="567"/>
              <w:rPr>
                <w:rFonts w:cs="Arial"/>
                <w:sz w:val="21"/>
                <w:szCs w:val="21"/>
                <w:lang w:eastAsia="en-GB"/>
              </w:rPr>
            </w:pPr>
            <w:r w:rsidRPr="005D48B7">
              <w:rPr>
                <w:rFonts w:cs="Arial"/>
                <w:sz w:val="21"/>
                <w:szCs w:val="21"/>
                <w:lang w:eastAsia="en-GB"/>
              </w:rPr>
              <w:t>A3.1</w:t>
            </w:r>
            <w:r w:rsidR="009E2058" w:rsidRPr="005D48B7">
              <w:rPr>
                <w:rFonts w:cs="Arial"/>
                <w:sz w:val="21"/>
                <w:szCs w:val="21"/>
                <w:lang w:eastAsia="en-GB"/>
              </w:rPr>
              <w:tab/>
            </w:r>
            <w:r w:rsidRPr="005D48B7">
              <w:rPr>
                <w:rFonts w:cs="Arial"/>
                <w:sz w:val="21"/>
                <w:szCs w:val="21"/>
                <w:lang w:eastAsia="en-GB"/>
              </w:rPr>
              <w:t>Create, access, read and respond appropriately to e-mail a</w:t>
            </w:r>
            <w:r w:rsidR="009E2058" w:rsidRPr="005D48B7">
              <w:rPr>
                <w:rFonts w:cs="Arial"/>
                <w:sz w:val="21"/>
                <w:szCs w:val="21"/>
                <w:lang w:eastAsia="en-GB"/>
              </w:rPr>
              <w:t>nd other IT-based communication</w:t>
            </w:r>
          </w:p>
          <w:p w14:paraId="6068B35A" w14:textId="77777777" w:rsidR="009E2058" w:rsidRPr="009E2058" w:rsidRDefault="003575AD" w:rsidP="00192052">
            <w:pPr>
              <w:spacing w:before="40" w:after="240" w:line="260" w:lineRule="atLeast"/>
              <w:ind w:left="567" w:hanging="567"/>
              <w:rPr>
                <w:rFonts w:cs="Arial"/>
                <w:b/>
                <w:bCs/>
                <w:sz w:val="21"/>
                <w:szCs w:val="21"/>
              </w:rPr>
            </w:pPr>
            <w:r w:rsidRPr="005D48B7">
              <w:rPr>
                <w:rFonts w:cs="Arial"/>
                <w:sz w:val="21"/>
                <w:szCs w:val="21"/>
                <w:lang w:eastAsia="en-GB"/>
              </w:rPr>
              <w:t>A3.2</w:t>
            </w:r>
            <w:r w:rsidR="009E2058" w:rsidRPr="005D48B7">
              <w:rPr>
                <w:rFonts w:cs="Arial"/>
                <w:sz w:val="21"/>
                <w:szCs w:val="21"/>
                <w:lang w:eastAsia="en-GB"/>
              </w:rPr>
              <w:tab/>
            </w:r>
            <w:r w:rsidRPr="005D48B7">
              <w:rPr>
                <w:rFonts w:cs="Arial"/>
                <w:sz w:val="21"/>
                <w:szCs w:val="21"/>
                <w:lang w:eastAsia="en-GB"/>
              </w:rPr>
              <w:t>Use IT tools to maintain an address book and schedule activities</w:t>
            </w:r>
          </w:p>
        </w:tc>
        <w:tc>
          <w:tcPr>
            <w:tcW w:w="2106" w:type="pct"/>
            <w:tcBorders>
              <w:bottom w:val="single" w:sz="4" w:space="0" w:color="auto"/>
              <w:right w:val="single" w:sz="4" w:space="0" w:color="auto"/>
            </w:tcBorders>
          </w:tcPr>
          <w:p w14:paraId="2BB56208" w14:textId="77777777" w:rsidR="00206B17" w:rsidRPr="009E2058" w:rsidRDefault="00206B17" w:rsidP="009E2058">
            <w:pPr>
              <w:pStyle w:val="EvidenceTXT"/>
              <w:framePr w:wrap="around"/>
              <w:spacing w:before="60"/>
              <w:rPr>
                <w:sz w:val="22"/>
                <w:szCs w:val="22"/>
              </w:rPr>
            </w:pPr>
            <w:r w:rsidRPr="009E2058">
              <w:rPr>
                <w:sz w:val="22"/>
                <w:szCs w:val="22"/>
              </w:rPr>
              <w:t xml:space="preserve">A3.1 &amp; </w:t>
            </w:r>
            <w:r w:rsidR="009E2058" w:rsidRPr="009E2058">
              <w:rPr>
                <w:sz w:val="22"/>
                <w:szCs w:val="22"/>
              </w:rPr>
              <w:t>A</w:t>
            </w:r>
            <w:r w:rsidRPr="009E2058">
              <w:rPr>
                <w:sz w:val="22"/>
                <w:szCs w:val="22"/>
              </w:rPr>
              <w:t>3.2</w:t>
            </w:r>
            <w:r w:rsidR="003B79F6" w:rsidRPr="009E2058">
              <w:rPr>
                <w:sz w:val="22"/>
                <w:szCs w:val="22"/>
              </w:rPr>
              <w:t xml:space="preserve"> </w:t>
            </w:r>
            <w:r w:rsidR="009E2058" w:rsidRPr="009E2058">
              <w:rPr>
                <w:sz w:val="22"/>
                <w:szCs w:val="22"/>
              </w:rPr>
              <w:t xml:space="preserve"> </w:t>
            </w:r>
            <w:r w:rsidR="003B79F6" w:rsidRPr="009E2058">
              <w:rPr>
                <w:sz w:val="22"/>
                <w:szCs w:val="22"/>
              </w:rPr>
              <w:t xml:space="preserve">Show a minimum of six different examples from e-mail </w:t>
            </w:r>
            <w:r w:rsidR="008E26B8" w:rsidRPr="009E2058">
              <w:rPr>
                <w:sz w:val="22"/>
                <w:szCs w:val="22"/>
              </w:rPr>
              <w:t xml:space="preserve">including at least one from each of create, access, read and respond </w:t>
            </w:r>
            <w:r w:rsidR="003B79F6" w:rsidRPr="009E2058">
              <w:rPr>
                <w:sz w:val="22"/>
                <w:szCs w:val="22"/>
              </w:rPr>
              <w:t>and two from other</w:t>
            </w:r>
            <w:r w:rsidR="00AA614C" w:rsidRPr="009E2058">
              <w:rPr>
                <w:sz w:val="22"/>
                <w:szCs w:val="22"/>
              </w:rPr>
              <w:t xml:space="preserve"> forms of IT based communication</w:t>
            </w:r>
            <w:r w:rsidR="003B79F6" w:rsidRPr="009E2058">
              <w:rPr>
                <w:sz w:val="22"/>
                <w:szCs w:val="22"/>
              </w:rPr>
              <w:t xml:space="preserve">.  Minimum of two </w:t>
            </w:r>
            <w:r w:rsidR="008E26B8" w:rsidRPr="009E2058">
              <w:rPr>
                <w:sz w:val="22"/>
                <w:szCs w:val="22"/>
              </w:rPr>
              <w:t xml:space="preserve">examples </w:t>
            </w:r>
            <w:r w:rsidR="003B79F6" w:rsidRPr="009E2058">
              <w:rPr>
                <w:sz w:val="22"/>
                <w:szCs w:val="22"/>
              </w:rPr>
              <w:t xml:space="preserve">from </w:t>
            </w:r>
            <w:r w:rsidR="008E26B8" w:rsidRPr="009E2058">
              <w:rPr>
                <w:sz w:val="22"/>
                <w:szCs w:val="22"/>
              </w:rPr>
              <w:t xml:space="preserve">using an </w:t>
            </w:r>
            <w:r w:rsidR="003B79F6" w:rsidRPr="009E2058">
              <w:rPr>
                <w:sz w:val="22"/>
                <w:szCs w:val="22"/>
              </w:rPr>
              <w:t>address book and one from scheduled activit</w:t>
            </w:r>
            <w:r w:rsidR="009E2058">
              <w:rPr>
                <w:sz w:val="22"/>
                <w:szCs w:val="22"/>
              </w:rPr>
              <w:t>ies</w:t>
            </w:r>
            <w:r w:rsidR="00A375A8">
              <w:rPr>
                <w:sz w:val="22"/>
                <w:szCs w:val="22"/>
              </w:rPr>
              <w:t>.</w:t>
            </w:r>
          </w:p>
          <w:p w14:paraId="687E9AAE" w14:textId="77777777" w:rsidR="00206B17" w:rsidRPr="00D0758E" w:rsidRDefault="00206B17" w:rsidP="009E2058">
            <w:pPr>
              <w:pStyle w:val="Examples"/>
            </w:pPr>
          </w:p>
          <w:p w14:paraId="5C00F3E1" w14:textId="77777777" w:rsidR="00D0758E" w:rsidRPr="000367A7" w:rsidRDefault="00206B17" w:rsidP="009E2058">
            <w:pPr>
              <w:pStyle w:val="Examples"/>
            </w:pPr>
            <w:r w:rsidRPr="009E2058">
              <w:rPr>
                <w:b/>
              </w:rPr>
              <w:t>Examples:</w:t>
            </w:r>
            <w:r w:rsidRPr="00D0758E">
              <w:t xml:space="preserve"> </w:t>
            </w:r>
            <w:r w:rsidR="00192052">
              <w:t xml:space="preserve"> </w:t>
            </w:r>
            <w:r w:rsidRPr="00D0758E">
              <w:t xml:space="preserve">Email and other IT-based communications: open mailbox, read, reply to individuals, reply to all, reply with history, delete messages, use group list, forward; communicate using from, to, cc, bcc; subject and content fields, add and open attachments, use instant messaging, contribute to forums, web conferences, web logs or web based reference sites. </w:t>
            </w:r>
            <w:r w:rsidR="009E2058">
              <w:t xml:space="preserve"> </w:t>
            </w:r>
            <w:r w:rsidRPr="00D0758E">
              <w:t>Address book: add, amend and delete contact entries, contacts list.  Schedule activities: task list; calendar; send and respond to meeting invitations.</w:t>
            </w:r>
          </w:p>
        </w:tc>
        <w:tc>
          <w:tcPr>
            <w:tcW w:w="1632" w:type="pct"/>
            <w:tcBorders>
              <w:left w:val="single" w:sz="4" w:space="0" w:color="auto"/>
              <w:bottom w:val="single" w:sz="4" w:space="0" w:color="auto"/>
            </w:tcBorders>
          </w:tcPr>
          <w:p w14:paraId="2B98E372" w14:textId="77777777" w:rsidR="00A671DF" w:rsidRPr="00D029A9" w:rsidRDefault="004A7944" w:rsidP="00D0758E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5909D739" w14:textId="77777777" w:rsidR="007272D3" w:rsidRPr="009E2058" w:rsidRDefault="007272D3">
      <w:pPr>
        <w:rPr>
          <w:sz w:val="22"/>
        </w:rPr>
      </w:pPr>
    </w:p>
    <w:p w14:paraId="699283E4" w14:textId="77777777" w:rsidR="00640664" w:rsidRPr="00D0758E" w:rsidRDefault="00640664" w:rsidP="00640664">
      <w:pPr>
        <w:rPr>
          <w:b/>
          <w:bCs/>
          <w:sz w:val="22"/>
        </w:rPr>
      </w:pPr>
      <w:r w:rsidRPr="00D0758E">
        <w:rPr>
          <w:b/>
          <w:bCs/>
          <w:sz w:val="22"/>
        </w:rPr>
        <w:t>I state that the evidence for this unit is included on the specified printouts (or saved electronic files) indicated above.</w:t>
      </w:r>
    </w:p>
    <w:p w14:paraId="34DAA808" w14:textId="77777777" w:rsidR="00640664" w:rsidRPr="009E2058" w:rsidRDefault="00640664" w:rsidP="00640664">
      <w:pPr>
        <w:rPr>
          <w:bCs/>
          <w:sz w:val="22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D0758E" w14:paraId="3932C5E0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D0B74" w14:textId="77777777" w:rsidR="00640664" w:rsidRPr="00041AC8" w:rsidRDefault="00640664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041AC8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95D4518" w14:textId="77777777" w:rsidR="00640664" w:rsidRPr="00041AC8" w:rsidRDefault="004A7944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08F66" w14:textId="77777777" w:rsidR="00640664" w:rsidRPr="00041AC8" w:rsidRDefault="00640664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041AC8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3FA0230" w14:textId="77777777" w:rsidR="00640664" w:rsidRPr="00144F1B" w:rsidRDefault="004A7944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40664" w:rsidRPr="00D0758E" w14:paraId="68F73CE0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E056E" w14:textId="77777777" w:rsidR="00640664" w:rsidRPr="00041AC8" w:rsidRDefault="00640664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041AC8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F832BBF" w14:textId="77777777" w:rsidR="00640664" w:rsidRPr="00041AC8" w:rsidRDefault="004A7944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20FB0" w14:textId="77777777" w:rsidR="00640664" w:rsidRPr="00041AC8" w:rsidRDefault="00640664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041AC8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990897C" w14:textId="77777777" w:rsidR="00640664" w:rsidRPr="00144F1B" w:rsidRDefault="004A7944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6FE74D9D" w14:textId="77777777" w:rsidR="00640664" w:rsidRPr="00D0758E" w:rsidRDefault="00640664" w:rsidP="000367A7">
      <w:pPr>
        <w:rPr>
          <w:sz w:val="22"/>
        </w:rPr>
      </w:pPr>
    </w:p>
    <w:sectPr w:rsidR="00640664" w:rsidRPr="00D0758E" w:rsidSect="00D0758E">
      <w:type w:val="continuous"/>
      <w:pgSz w:w="16838" w:h="11906" w:orient="landscape" w:code="9"/>
      <w:pgMar w:top="85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4622B" w14:textId="77777777" w:rsidR="002530CB" w:rsidRDefault="002530CB">
      <w:r>
        <w:separator/>
      </w:r>
    </w:p>
  </w:endnote>
  <w:endnote w:type="continuationSeparator" w:id="0">
    <w:p w14:paraId="2FBF0BB8" w14:textId="77777777" w:rsidR="002530CB" w:rsidRDefault="00253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B5AF2" w14:textId="77777777" w:rsidR="00F268F8" w:rsidRDefault="00F268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00008" w14:textId="77777777" w:rsidR="00D0758E" w:rsidRPr="00D0758E" w:rsidRDefault="00D53324" w:rsidP="00F268F8">
    <w:pPr>
      <w:pStyle w:val="NormalBold"/>
      <w:tabs>
        <w:tab w:val="left" w:pos="5103"/>
        <w:tab w:val="right" w:pos="15120"/>
      </w:tabs>
      <w:rPr>
        <w:b w:val="0"/>
        <w:sz w:val="16"/>
        <w:szCs w:val="16"/>
      </w:rPr>
    </w:pPr>
    <w:bookmarkStart w:id="1" w:name="_Hlk73519722"/>
    <w:r>
      <w:rPr>
        <w:b w:val="0"/>
        <w:sz w:val="16"/>
        <w:szCs w:val="16"/>
      </w:rPr>
      <w:t>© OCR June 2021 OCR Level 1 in IT User Skills ITQ</w:t>
    </w:r>
    <w:bookmarkEnd w:id="1"/>
    <w:r>
      <w:rPr>
        <w:b w:val="0"/>
        <w:sz w:val="16"/>
        <w:szCs w:val="16"/>
      </w:rPr>
      <w:t xml:space="preserve"> </w:t>
    </w:r>
    <w:r>
      <w:rPr>
        <w:b w:val="0"/>
        <w:sz w:val="16"/>
        <w:szCs w:val="16"/>
      </w:rPr>
      <w:tab/>
    </w:r>
    <w:r w:rsidR="00D0758E" w:rsidRPr="00D0758E">
      <w:rPr>
        <w:b w:val="0"/>
        <w:sz w:val="16"/>
        <w:szCs w:val="16"/>
      </w:rPr>
      <w:t>Evidence Checklist and Evidence Guide for:</w:t>
    </w:r>
    <w:r w:rsidR="00D0758E">
      <w:rPr>
        <w:b w:val="0"/>
        <w:sz w:val="16"/>
        <w:szCs w:val="16"/>
      </w:rPr>
      <w:t xml:space="preserve"> </w:t>
    </w:r>
    <w:r w:rsidR="00D0758E" w:rsidRPr="00D0758E">
      <w:rPr>
        <w:b w:val="0"/>
        <w:sz w:val="16"/>
        <w:szCs w:val="16"/>
      </w:rPr>
      <w:t xml:space="preserve">Unit 13: IT </w:t>
    </w:r>
    <w:r w:rsidR="005D48B7">
      <w:rPr>
        <w:b w:val="0"/>
        <w:sz w:val="16"/>
        <w:szCs w:val="16"/>
      </w:rPr>
      <w:t>c</w:t>
    </w:r>
    <w:r w:rsidR="00D0758E" w:rsidRPr="00D0758E">
      <w:rPr>
        <w:b w:val="0"/>
        <w:sz w:val="16"/>
        <w:szCs w:val="16"/>
      </w:rPr>
      <w:t xml:space="preserve">ommunication </w:t>
    </w:r>
    <w:r w:rsidR="005D48B7">
      <w:rPr>
        <w:b w:val="0"/>
        <w:sz w:val="16"/>
        <w:szCs w:val="16"/>
      </w:rPr>
      <w:t>f</w:t>
    </w:r>
    <w:r w:rsidR="00D0758E" w:rsidRPr="00D0758E">
      <w:rPr>
        <w:b w:val="0"/>
        <w:sz w:val="16"/>
        <w:szCs w:val="16"/>
      </w:rPr>
      <w:t>undamentals Level 1 (Credit Value 2)</w:t>
    </w:r>
    <w:r w:rsidR="00D0758E">
      <w:rPr>
        <w:b w:val="0"/>
        <w:sz w:val="16"/>
        <w:szCs w:val="16"/>
      </w:rPr>
      <w:tab/>
    </w:r>
    <w:r w:rsidR="00D0758E">
      <w:rPr>
        <w:rStyle w:val="PageNumber"/>
        <w:rFonts w:cs="Times New Roman"/>
        <w:b w:val="0"/>
        <w:bCs w:val="0"/>
        <w:sz w:val="24"/>
        <w:szCs w:val="20"/>
      </w:rPr>
      <w:fldChar w:fldCharType="begin"/>
    </w:r>
    <w:r w:rsidR="00D0758E">
      <w:rPr>
        <w:rStyle w:val="PageNumber"/>
        <w:rFonts w:cs="Times New Roman"/>
        <w:b w:val="0"/>
        <w:bCs w:val="0"/>
        <w:sz w:val="24"/>
        <w:szCs w:val="20"/>
      </w:rPr>
      <w:instrText xml:space="preserve"> PAGE </w:instrText>
    </w:r>
    <w:r w:rsidR="00D0758E">
      <w:rPr>
        <w:rStyle w:val="PageNumber"/>
        <w:rFonts w:cs="Times New Roman"/>
        <w:b w:val="0"/>
        <w:bCs w:val="0"/>
        <w:sz w:val="24"/>
        <w:szCs w:val="20"/>
      </w:rPr>
      <w:fldChar w:fldCharType="separate"/>
    </w:r>
    <w:r w:rsidR="00144F1B">
      <w:rPr>
        <w:rStyle w:val="PageNumber"/>
        <w:rFonts w:cs="Times New Roman"/>
        <w:b w:val="0"/>
        <w:bCs w:val="0"/>
        <w:noProof/>
        <w:sz w:val="24"/>
        <w:szCs w:val="20"/>
      </w:rPr>
      <w:t>4</w:t>
    </w:r>
    <w:r w:rsidR="00D0758E">
      <w:rPr>
        <w:rStyle w:val="PageNumber"/>
        <w:rFonts w:cs="Times New Roman"/>
        <w:b w:val="0"/>
        <w:bCs w:val="0"/>
        <w:sz w:val="24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F0E85" w14:textId="77777777" w:rsidR="00F268F8" w:rsidRDefault="00F268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92F70" w14:textId="77777777" w:rsidR="002530CB" w:rsidRDefault="002530CB">
      <w:r>
        <w:separator/>
      </w:r>
    </w:p>
  </w:footnote>
  <w:footnote w:type="continuationSeparator" w:id="0">
    <w:p w14:paraId="59D178D2" w14:textId="77777777" w:rsidR="002530CB" w:rsidRDefault="00253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03376" w14:textId="77777777" w:rsidR="00F268F8" w:rsidRDefault="00F268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39D62" w14:textId="77777777" w:rsidR="00F268F8" w:rsidRDefault="00F268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AB4B8" w14:textId="77777777" w:rsidR="00F268F8" w:rsidRDefault="00F268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04F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EC3C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1AA1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0EAB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D4E34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A49A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83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B81F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3C0C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F12BE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6A0639"/>
    <w:multiLevelType w:val="hybridMultilevel"/>
    <w:tmpl w:val="D50A6D9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EC71B75"/>
    <w:multiLevelType w:val="hybridMultilevel"/>
    <w:tmpl w:val="50D44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1"/>
  </w:num>
  <w:num w:numId="9">
    <w:abstractNumId w:val="13"/>
  </w:num>
  <w:num w:numId="10">
    <w:abstractNumId w:val="12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NotTrackMoves/>
  <w:documentProtection w:edit="forms" w:enforcement="1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6F7D"/>
    <w:rsid w:val="00030280"/>
    <w:rsid w:val="000367A7"/>
    <w:rsid w:val="00041AC8"/>
    <w:rsid w:val="0004760B"/>
    <w:rsid w:val="00051146"/>
    <w:rsid w:val="0008605C"/>
    <w:rsid w:val="00096494"/>
    <w:rsid w:val="000C7CDD"/>
    <w:rsid w:val="000D74B0"/>
    <w:rsid w:val="000E6251"/>
    <w:rsid w:val="00105500"/>
    <w:rsid w:val="001175DC"/>
    <w:rsid w:val="00133FDC"/>
    <w:rsid w:val="0013462D"/>
    <w:rsid w:val="001376AD"/>
    <w:rsid w:val="00144F1B"/>
    <w:rsid w:val="00145A91"/>
    <w:rsid w:val="001515FB"/>
    <w:rsid w:val="00154076"/>
    <w:rsid w:val="00157885"/>
    <w:rsid w:val="0016340E"/>
    <w:rsid w:val="001712CE"/>
    <w:rsid w:val="0019158E"/>
    <w:rsid w:val="00192052"/>
    <w:rsid w:val="001A67DA"/>
    <w:rsid w:val="001C4E7B"/>
    <w:rsid w:val="001D0960"/>
    <w:rsid w:val="001E40EF"/>
    <w:rsid w:val="001F481E"/>
    <w:rsid w:val="00206B17"/>
    <w:rsid w:val="002113DC"/>
    <w:rsid w:val="00213BC1"/>
    <w:rsid w:val="00223ACC"/>
    <w:rsid w:val="0022466D"/>
    <w:rsid w:val="00233B12"/>
    <w:rsid w:val="002350FB"/>
    <w:rsid w:val="00245BA1"/>
    <w:rsid w:val="00251FF3"/>
    <w:rsid w:val="002530CB"/>
    <w:rsid w:val="0026600C"/>
    <w:rsid w:val="00283DAA"/>
    <w:rsid w:val="002861D4"/>
    <w:rsid w:val="002939BB"/>
    <w:rsid w:val="002C3526"/>
    <w:rsid w:val="002D65A6"/>
    <w:rsid w:val="00306ABC"/>
    <w:rsid w:val="0031393A"/>
    <w:rsid w:val="00314F3D"/>
    <w:rsid w:val="003474A3"/>
    <w:rsid w:val="00357358"/>
    <w:rsid w:val="003575AD"/>
    <w:rsid w:val="00363BE9"/>
    <w:rsid w:val="00373247"/>
    <w:rsid w:val="0037462F"/>
    <w:rsid w:val="00387C2A"/>
    <w:rsid w:val="003A2511"/>
    <w:rsid w:val="003B68A2"/>
    <w:rsid w:val="003B79F6"/>
    <w:rsid w:val="003C64F0"/>
    <w:rsid w:val="003F6221"/>
    <w:rsid w:val="003F7B3E"/>
    <w:rsid w:val="004035F9"/>
    <w:rsid w:val="00461787"/>
    <w:rsid w:val="0046542A"/>
    <w:rsid w:val="004712C1"/>
    <w:rsid w:val="00476EBD"/>
    <w:rsid w:val="00483A47"/>
    <w:rsid w:val="004A30B3"/>
    <w:rsid w:val="004A7944"/>
    <w:rsid w:val="004C4A43"/>
    <w:rsid w:val="004C529F"/>
    <w:rsid w:val="004C62D3"/>
    <w:rsid w:val="004D604E"/>
    <w:rsid w:val="004D6573"/>
    <w:rsid w:val="004E659E"/>
    <w:rsid w:val="005174BC"/>
    <w:rsid w:val="005178F6"/>
    <w:rsid w:val="00532DDA"/>
    <w:rsid w:val="005408B7"/>
    <w:rsid w:val="0054329C"/>
    <w:rsid w:val="00557585"/>
    <w:rsid w:val="0056212E"/>
    <w:rsid w:val="0057118E"/>
    <w:rsid w:val="005D48B7"/>
    <w:rsid w:val="005E5C27"/>
    <w:rsid w:val="00631522"/>
    <w:rsid w:val="00640664"/>
    <w:rsid w:val="00643A03"/>
    <w:rsid w:val="0067431C"/>
    <w:rsid w:val="006776DC"/>
    <w:rsid w:val="00681AD7"/>
    <w:rsid w:val="00686F7D"/>
    <w:rsid w:val="006B253D"/>
    <w:rsid w:val="006B4C4E"/>
    <w:rsid w:val="006C0C80"/>
    <w:rsid w:val="006C6D98"/>
    <w:rsid w:val="006F0306"/>
    <w:rsid w:val="006F2C49"/>
    <w:rsid w:val="00704141"/>
    <w:rsid w:val="00722992"/>
    <w:rsid w:val="00724C17"/>
    <w:rsid w:val="007272D3"/>
    <w:rsid w:val="007360DE"/>
    <w:rsid w:val="00740FE3"/>
    <w:rsid w:val="00773F4F"/>
    <w:rsid w:val="00785B1A"/>
    <w:rsid w:val="00793346"/>
    <w:rsid w:val="007962D2"/>
    <w:rsid w:val="007B7E15"/>
    <w:rsid w:val="007C3645"/>
    <w:rsid w:val="007D0223"/>
    <w:rsid w:val="007D4E46"/>
    <w:rsid w:val="007D5D7B"/>
    <w:rsid w:val="007E13F3"/>
    <w:rsid w:val="007E2D5E"/>
    <w:rsid w:val="007F3FA7"/>
    <w:rsid w:val="00832EED"/>
    <w:rsid w:val="008530CD"/>
    <w:rsid w:val="00856DEC"/>
    <w:rsid w:val="008624DD"/>
    <w:rsid w:val="0086284A"/>
    <w:rsid w:val="00863FC5"/>
    <w:rsid w:val="008878D3"/>
    <w:rsid w:val="008908FF"/>
    <w:rsid w:val="0089110F"/>
    <w:rsid w:val="008A4947"/>
    <w:rsid w:val="008E26B8"/>
    <w:rsid w:val="008E31ED"/>
    <w:rsid w:val="008E4A7F"/>
    <w:rsid w:val="0090659A"/>
    <w:rsid w:val="00917151"/>
    <w:rsid w:val="009620A8"/>
    <w:rsid w:val="00962BC6"/>
    <w:rsid w:val="00965A75"/>
    <w:rsid w:val="00973FDC"/>
    <w:rsid w:val="00974C2A"/>
    <w:rsid w:val="00990A6D"/>
    <w:rsid w:val="00990A72"/>
    <w:rsid w:val="009B7D88"/>
    <w:rsid w:val="009E2058"/>
    <w:rsid w:val="009E3F77"/>
    <w:rsid w:val="009F74E8"/>
    <w:rsid w:val="00A059C3"/>
    <w:rsid w:val="00A10480"/>
    <w:rsid w:val="00A31C61"/>
    <w:rsid w:val="00A3241A"/>
    <w:rsid w:val="00A375A8"/>
    <w:rsid w:val="00A4370C"/>
    <w:rsid w:val="00A46EAA"/>
    <w:rsid w:val="00A642F5"/>
    <w:rsid w:val="00A671DF"/>
    <w:rsid w:val="00A73594"/>
    <w:rsid w:val="00A77F61"/>
    <w:rsid w:val="00A80A10"/>
    <w:rsid w:val="00A82E39"/>
    <w:rsid w:val="00A91782"/>
    <w:rsid w:val="00AA614C"/>
    <w:rsid w:val="00AB1255"/>
    <w:rsid w:val="00AC0764"/>
    <w:rsid w:val="00AC54A7"/>
    <w:rsid w:val="00AD72CD"/>
    <w:rsid w:val="00B03E81"/>
    <w:rsid w:val="00B257EA"/>
    <w:rsid w:val="00B54F0B"/>
    <w:rsid w:val="00BA357B"/>
    <w:rsid w:val="00BB1A08"/>
    <w:rsid w:val="00BB70EC"/>
    <w:rsid w:val="00BC48E9"/>
    <w:rsid w:val="00BD734F"/>
    <w:rsid w:val="00C13BFF"/>
    <w:rsid w:val="00C20008"/>
    <w:rsid w:val="00C208DA"/>
    <w:rsid w:val="00C30584"/>
    <w:rsid w:val="00C5042E"/>
    <w:rsid w:val="00C63E5A"/>
    <w:rsid w:val="00C71C9C"/>
    <w:rsid w:val="00C74FDD"/>
    <w:rsid w:val="00C82E3C"/>
    <w:rsid w:val="00CA5334"/>
    <w:rsid w:val="00CA69D5"/>
    <w:rsid w:val="00CD1748"/>
    <w:rsid w:val="00CE3754"/>
    <w:rsid w:val="00CF0846"/>
    <w:rsid w:val="00CF0AAE"/>
    <w:rsid w:val="00CF0CC0"/>
    <w:rsid w:val="00CF21F9"/>
    <w:rsid w:val="00D029A9"/>
    <w:rsid w:val="00D0758E"/>
    <w:rsid w:val="00D11A9F"/>
    <w:rsid w:val="00D11DBD"/>
    <w:rsid w:val="00D171C2"/>
    <w:rsid w:val="00D43726"/>
    <w:rsid w:val="00D53324"/>
    <w:rsid w:val="00D74D74"/>
    <w:rsid w:val="00DA78B6"/>
    <w:rsid w:val="00DD15CB"/>
    <w:rsid w:val="00DD4398"/>
    <w:rsid w:val="00DD4B83"/>
    <w:rsid w:val="00DE1205"/>
    <w:rsid w:val="00DF477E"/>
    <w:rsid w:val="00DF720A"/>
    <w:rsid w:val="00E14489"/>
    <w:rsid w:val="00E21495"/>
    <w:rsid w:val="00E564BE"/>
    <w:rsid w:val="00E75ABD"/>
    <w:rsid w:val="00E764B7"/>
    <w:rsid w:val="00E85712"/>
    <w:rsid w:val="00E95412"/>
    <w:rsid w:val="00EA5EAC"/>
    <w:rsid w:val="00ED02F4"/>
    <w:rsid w:val="00ED4EAF"/>
    <w:rsid w:val="00EE3880"/>
    <w:rsid w:val="00EE5221"/>
    <w:rsid w:val="00EF4ABA"/>
    <w:rsid w:val="00F00677"/>
    <w:rsid w:val="00F012A7"/>
    <w:rsid w:val="00F06D20"/>
    <w:rsid w:val="00F117F0"/>
    <w:rsid w:val="00F118DC"/>
    <w:rsid w:val="00F15611"/>
    <w:rsid w:val="00F252C8"/>
    <w:rsid w:val="00F268F8"/>
    <w:rsid w:val="00F36846"/>
    <w:rsid w:val="00F41394"/>
    <w:rsid w:val="00F520C2"/>
    <w:rsid w:val="00F86803"/>
    <w:rsid w:val="00FB4D1C"/>
    <w:rsid w:val="00FC18B1"/>
    <w:rsid w:val="00FC2DEF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4:docId w14:val="70B1CFC6"/>
  <w15:chartTrackingRefBased/>
  <w15:docId w15:val="{7DE07AAD-EFCE-42CC-B680-D6131AF7D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1">
    <w:name w:val="Normal1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1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1"/>
    <w:link w:val="criteria2Char"/>
    <w:qFormat/>
    <w:rsid w:val="009B7D88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  <w:lang w:eastAsia="en-US"/>
    </w:rPr>
  </w:style>
  <w:style w:type="paragraph" w:customStyle="1" w:styleId="criteria1">
    <w:name w:val="criteria1"/>
    <w:basedOn w:val="Normal1"/>
    <w:link w:val="criteria1Char"/>
    <w:qFormat/>
    <w:rsid w:val="00F06D20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rsid w:val="009B7D88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990A6D"/>
    <w:pPr>
      <w:framePr w:hSpace="180" w:wrap="around" w:vAnchor="text" w:hAnchor="margin" w:x="-176" w:y="-47"/>
    </w:pPr>
    <w:rPr>
      <w:b/>
      <w:bCs/>
      <w:i/>
      <w:iCs/>
      <w:szCs w:val="24"/>
      <w:lang w:val="x-none"/>
    </w:rPr>
  </w:style>
  <w:style w:type="character" w:customStyle="1" w:styleId="criteria1Char">
    <w:name w:val="criteria1 Char"/>
    <w:link w:val="criteria1"/>
    <w:rsid w:val="00F06D20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990A6D"/>
    <w:rPr>
      <w:b/>
      <w:bCs/>
      <w:i/>
      <w:iCs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customStyle="1" w:styleId="Content">
    <w:name w:val="Content"/>
    <w:basedOn w:val="Normal"/>
    <w:rsid w:val="003F6221"/>
    <w:pPr>
      <w:widowControl w:val="0"/>
      <w:autoSpaceDE w:val="0"/>
      <w:autoSpaceDN w:val="0"/>
      <w:adjustRightInd w:val="0"/>
      <w:jc w:val="both"/>
    </w:pPr>
    <w:rPr>
      <w:rFonts w:cs="Arial"/>
      <w:color w:val="000000"/>
      <w:sz w:val="18"/>
      <w:szCs w:val="18"/>
    </w:rPr>
  </w:style>
  <w:style w:type="paragraph" w:styleId="Header">
    <w:name w:val="header"/>
    <w:basedOn w:val="Normal"/>
    <w:rsid w:val="00D0758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0758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0758E"/>
  </w:style>
  <w:style w:type="paragraph" w:customStyle="1" w:styleId="Criteria10">
    <w:name w:val="Criteria1"/>
    <w:basedOn w:val="Normal"/>
    <w:qFormat/>
    <w:rsid w:val="005D48B7"/>
    <w:pPr>
      <w:framePr w:hSpace="180" w:wrap="around" w:vAnchor="text" w:hAnchor="margin" w:x="-176" w:y="-47"/>
    </w:pPr>
    <w:rPr>
      <w:b/>
      <w:sz w:val="22"/>
      <w:szCs w:val="22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Layou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Layout Template</Template>
  <TotalTime>3</TotalTime>
  <Pages>3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13 Level 1 Evidence Checklist - ICF:FS</vt:lpstr>
    </vt:vector>
  </TitlesOfParts>
  <Company/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1 - Unit 13 - IT communication technologies - Evidence_checklist</dc:title>
  <dc:subject>ITQ 2009</dc:subject>
  <dc:creator>OCR</dc:creator>
  <cp:keywords>Evidence_checklist</cp:keywords>
  <cp:lastModifiedBy>Mary Bree</cp:lastModifiedBy>
  <cp:revision>3</cp:revision>
  <cp:lastPrinted>2011-08-22T15:12:00Z</cp:lastPrinted>
  <dcterms:created xsi:type="dcterms:W3CDTF">2021-06-16T15:33:00Z</dcterms:created>
  <dcterms:modified xsi:type="dcterms:W3CDTF">2021-08-02T08:53:00Z</dcterms:modified>
</cp:coreProperties>
</file>